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360" w:lineRule="auto"/>
        <w:jc w:val="center"/>
        <w:rPr>
          <w:rFonts w:hint="eastAsia" w:ascii="方正小标宋简体" w:hAnsi="����" w:eastAsia="方正小标宋简体" w:cs="宋体"/>
          <w:kern w:val="0"/>
          <w:sz w:val="44"/>
          <w:szCs w:val="32"/>
        </w:rPr>
      </w:pPr>
      <w:bookmarkStart w:id="0" w:name="_GoBack"/>
      <w:r>
        <w:rPr>
          <w:rFonts w:hint="eastAsia" w:ascii="方正小标宋简体" w:hAnsi="宋体" w:eastAsia="方正小标宋简体"/>
          <w:sz w:val="44"/>
          <w:szCs w:val="28"/>
        </w:rPr>
        <w:t>首都经济贸易大学工会</w:t>
      </w:r>
      <w:r>
        <w:rPr>
          <w:rFonts w:hint="eastAsia" w:ascii="方正小标宋简体" w:hAnsi="宋体" w:eastAsia="方正小标宋简体"/>
          <w:sz w:val="44"/>
          <w:szCs w:val="28"/>
          <w:lang w:eastAsia="zh-CN"/>
        </w:rPr>
        <w:t>经费审批</w:t>
      </w:r>
      <w:r>
        <w:rPr>
          <w:rFonts w:hint="eastAsia" w:ascii="方正小标宋简体" w:hAnsi="宋体" w:eastAsia="方正小标宋简体"/>
          <w:sz w:val="44"/>
          <w:szCs w:val="28"/>
        </w:rPr>
        <w:t>表</w:t>
      </w:r>
    </w:p>
    <w:bookmarkEnd w:id="0"/>
    <w:tbl>
      <w:tblPr>
        <w:tblStyle w:val="2"/>
        <w:tblW w:w="9039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77"/>
        <w:gridCol w:w="8"/>
        <w:gridCol w:w="4954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" w:hRule="atLeast"/>
        </w:trPr>
        <w:tc>
          <w:tcPr>
            <w:tcW w:w="4077" w:type="dxa"/>
            <w:tcBorders>
              <w:top w:val="single" w:color="auto" w:sz="6" w:space="0"/>
            </w:tcBorders>
            <w:vAlign w:val="center"/>
          </w:tcPr>
          <w:p>
            <w:pPr>
              <w:pStyle w:val="4"/>
              <w:jc w:val="center"/>
              <w:rPr>
                <w:rFonts w:ascii="仿宋_GB2312" w:eastAsia="仿宋_GB2312" w:cs="仿宋"/>
                <w:sz w:val="32"/>
                <w:szCs w:val="32"/>
              </w:rPr>
            </w:pPr>
            <w:r>
              <w:rPr>
                <w:rFonts w:hint="eastAsia" w:ascii="仿宋_GB2312" w:eastAsia="仿宋_GB2312" w:cs="仿宋"/>
                <w:sz w:val="32"/>
                <w:szCs w:val="32"/>
              </w:rPr>
              <w:t>单位名称</w:t>
            </w:r>
          </w:p>
        </w:tc>
        <w:tc>
          <w:tcPr>
            <w:tcW w:w="4962" w:type="dxa"/>
            <w:gridSpan w:val="2"/>
            <w:tcBorders>
              <w:top w:val="single" w:color="auto" w:sz="6" w:space="0"/>
            </w:tcBorders>
            <w:vAlign w:val="center"/>
          </w:tcPr>
          <w:p>
            <w:pPr>
              <w:pStyle w:val="4"/>
              <w:ind w:firstLine="640"/>
              <w:jc w:val="center"/>
              <w:rPr>
                <w:rFonts w:ascii="仿宋_GB2312" w:eastAsia="仿宋_GB2312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" w:hRule="atLeast"/>
        </w:trPr>
        <w:tc>
          <w:tcPr>
            <w:tcW w:w="4077" w:type="dxa"/>
            <w:tcBorders>
              <w:top w:val="single" w:color="auto" w:sz="6" w:space="0"/>
            </w:tcBorders>
            <w:vAlign w:val="center"/>
          </w:tcPr>
          <w:p>
            <w:pPr>
              <w:pStyle w:val="4"/>
              <w:jc w:val="center"/>
              <w:rPr>
                <w:rFonts w:ascii="仿宋_GB2312" w:eastAsia="仿宋_GB2312" w:cs="仿宋"/>
                <w:sz w:val="32"/>
                <w:szCs w:val="32"/>
              </w:rPr>
            </w:pPr>
            <w:r>
              <w:rPr>
                <w:rFonts w:hint="eastAsia" w:ascii="仿宋_GB2312" w:eastAsia="仿宋_GB2312" w:cs="仿宋"/>
                <w:sz w:val="32"/>
                <w:szCs w:val="32"/>
              </w:rPr>
              <w:t>活动名称</w:t>
            </w:r>
          </w:p>
        </w:tc>
        <w:tc>
          <w:tcPr>
            <w:tcW w:w="4962" w:type="dxa"/>
            <w:gridSpan w:val="2"/>
            <w:tcBorders>
              <w:top w:val="single" w:color="auto" w:sz="6" w:space="0"/>
            </w:tcBorders>
            <w:vAlign w:val="center"/>
          </w:tcPr>
          <w:p>
            <w:pPr>
              <w:pStyle w:val="4"/>
              <w:ind w:firstLine="640"/>
              <w:jc w:val="center"/>
              <w:rPr>
                <w:rFonts w:ascii="仿宋_GB2312" w:eastAsia="仿宋_GB2312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3" w:hRule="atLeast"/>
        </w:trPr>
        <w:tc>
          <w:tcPr>
            <w:tcW w:w="4077" w:type="dxa"/>
            <w:vAlign w:val="center"/>
          </w:tcPr>
          <w:p>
            <w:pPr>
              <w:pStyle w:val="4"/>
              <w:jc w:val="center"/>
              <w:rPr>
                <w:rFonts w:ascii="仿宋_GB2312" w:eastAsia="仿宋_GB2312" w:cs="仿宋"/>
                <w:sz w:val="32"/>
                <w:szCs w:val="32"/>
              </w:rPr>
            </w:pPr>
            <w:r>
              <w:rPr>
                <w:rFonts w:hint="eastAsia" w:ascii="仿宋_GB2312" w:eastAsia="仿宋_GB2312" w:cs="仿宋"/>
                <w:sz w:val="32"/>
                <w:szCs w:val="32"/>
              </w:rPr>
              <w:t>活动内容</w:t>
            </w:r>
          </w:p>
        </w:tc>
        <w:tc>
          <w:tcPr>
            <w:tcW w:w="4962" w:type="dxa"/>
            <w:gridSpan w:val="2"/>
            <w:vAlign w:val="center"/>
          </w:tcPr>
          <w:p>
            <w:pPr>
              <w:pStyle w:val="4"/>
              <w:ind w:firstLine="640"/>
              <w:jc w:val="center"/>
              <w:rPr>
                <w:rFonts w:ascii="仿宋_GB2312" w:eastAsia="仿宋_GB2312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" w:hRule="atLeast"/>
        </w:trPr>
        <w:tc>
          <w:tcPr>
            <w:tcW w:w="4077" w:type="dxa"/>
            <w:vAlign w:val="center"/>
          </w:tcPr>
          <w:p>
            <w:pPr>
              <w:pStyle w:val="4"/>
              <w:jc w:val="center"/>
              <w:rPr>
                <w:rFonts w:ascii="仿宋_GB2312" w:eastAsia="仿宋_GB2312" w:cs="仿宋"/>
                <w:sz w:val="32"/>
                <w:szCs w:val="32"/>
              </w:rPr>
            </w:pPr>
            <w:r>
              <w:rPr>
                <w:rFonts w:hint="eastAsia" w:ascii="仿宋_GB2312" w:eastAsia="仿宋_GB2312" w:cs="仿宋"/>
                <w:sz w:val="32"/>
                <w:szCs w:val="32"/>
              </w:rPr>
              <w:t>活动时间</w:t>
            </w:r>
          </w:p>
        </w:tc>
        <w:tc>
          <w:tcPr>
            <w:tcW w:w="4962" w:type="dxa"/>
            <w:gridSpan w:val="2"/>
            <w:vAlign w:val="center"/>
          </w:tcPr>
          <w:p>
            <w:pPr>
              <w:pStyle w:val="4"/>
              <w:ind w:firstLine="640"/>
              <w:jc w:val="center"/>
              <w:rPr>
                <w:rFonts w:ascii="仿宋_GB2312" w:eastAsia="仿宋_GB2312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" w:hRule="atLeast"/>
        </w:trPr>
        <w:tc>
          <w:tcPr>
            <w:tcW w:w="4077" w:type="dxa"/>
            <w:vAlign w:val="center"/>
          </w:tcPr>
          <w:p>
            <w:pPr>
              <w:pStyle w:val="4"/>
              <w:jc w:val="center"/>
              <w:rPr>
                <w:rFonts w:ascii="仿宋_GB2312" w:eastAsia="仿宋_GB2312" w:cs="仿宋"/>
                <w:sz w:val="32"/>
                <w:szCs w:val="32"/>
              </w:rPr>
            </w:pPr>
            <w:r>
              <w:rPr>
                <w:rFonts w:hint="eastAsia" w:ascii="仿宋_GB2312" w:eastAsia="仿宋_GB2312" w:cs="仿宋"/>
                <w:sz w:val="32"/>
                <w:szCs w:val="32"/>
              </w:rPr>
              <w:t>参加人数</w:t>
            </w:r>
          </w:p>
        </w:tc>
        <w:tc>
          <w:tcPr>
            <w:tcW w:w="4962" w:type="dxa"/>
            <w:gridSpan w:val="2"/>
            <w:vAlign w:val="center"/>
          </w:tcPr>
          <w:p>
            <w:pPr>
              <w:pStyle w:val="4"/>
              <w:ind w:firstLine="640"/>
              <w:jc w:val="center"/>
              <w:rPr>
                <w:rFonts w:ascii="仿宋_GB2312" w:eastAsia="仿宋_GB2312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1" w:hRule="atLeast"/>
        </w:trPr>
        <w:tc>
          <w:tcPr>
            <w:tcW w:w="4077" w:type="dxa"/>
            <w:vAlign w:val="center"/>
          </w:tcPr>
          <w:p>
            <w:pPr>
              <w:pStyle w:val="4"/>
              <w:jc w:val="center"/>
              <w:rPr>
                <w:rFonts w:hint="eastAsia" w:ascii="仿宋_GB2312" w:eastAsia="仿宋_GB2312" w:cs="仿宋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 w:cs="仿宋"/>
                <w:sz w:val="32"/>
                <w:szCs w:val="32"/>
              </w:rPr>
              <w:t>经费</w:t>
            </w:r>
            <w:r>
              <w:rPr>
                <w:rFonts w:hint="eastAsia" w:ascii="仿宋_GB2312" w:eastAsia="仿宋_GB2312" w:cs="仿宋"/>
                <w:sz w:val="32"/>
                <w:szCs w:val="32"/>
                <w:lang w:eastAsia="zh-CN"/>
              </w:rPr>
              <w:t>金额</w:t>
            </w:r>
          </w:p>
        </w:tc>
        <w:tc>
          <w:tcPr>
            <w:tcW w:w="4962" w:type="dxa"/>
            <w:gridSpan w:val="2"/>
            <w:vAlign w:val="center"/>
          </w:tcPr>
          <w:p>
            <w:pPr>
              <w:pStyle w:val="4"/>
              <w:ind w:firstLine="640"/>
              <w:jc w:val="center"/>
              <w:rPr>
                <w:rFonts w:ascii="仿宋_GB2312" w:eastAsia="仿宋_GB2312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</w:trPr>
        <w:tc>
          <w:tcPr>
            <w:tcW w:w="4077" w:type="dxa"/>
            <w:vAlign w:val="center"/>
          </w:tcPr>
          <w:p>
            <w:pPr>
              <w:pStyle w:val="4"/>
              <w:jc w:val="center"/>
              <w:rPr>
                <w:rFonts w:ascii="仿宋_GB2312" w:eastAsia="仿宋_GB2312" w:cs="仿宋"/>
                <w:sz w:val="32"/>
                <w:szCs w:val="32"/>
              </w:rPr>
            </w:pPr>
            <w:r>
              <w:rPr>
                <w:rFonts w:hint="eastAsia" w:ascii="仿宋_GB2312" w:eastAsia="仿宋_GB2312" w:cs="仿宋"/>
                <w:sz w:val="32"/>
                <w:szCs w:val="32"/>
              </w:rPr>
              <w:t>购买</w:t>
            </w:r>
            <w:r>
              <w:rPr>
                <w:rFonts w:hint="eastAsia" w:ascii="仿宋_GB2312" w:eastAsia="仿宋_GB2312" w:cs="仿宋"/>
                <w:sz w:val="32"/>
                <w:szCs w:val="32"/>
                <w:lang w:eastAsia="zh-CN"/>
              </w:rPr>
              <w:t>物品</w:t>
            </w:r>
            <w:r>
              <w:rPr>
                <w:rFonts w:hint="eastAsia" w:ascii="仿宋_GB2312" w:eastAsia="仿宋_GB2312" w:cs="仿宋"/>
                <w:sz w:val="32"/>
                <w:szCs w:val="32"/>
              </w:rPr>
              <w:t>及数量</w:t>
            </w:r>
          </w:p>
        </w:tc>
        <w:tc>
          <w:tcPr>
            <w:tcW w:w="4962" w:type="dxa"/>
            <w:gridSpan w:val="2"/>
            <w:vAlign w:val="center"/>
          </w:tcPr>
          <w:p>
            <w:pPr>
              <w:pStyle w:val="4"/>
              <w:ind w:firstLine="640"/>
              <w:jc w:val="center"/>
              <w:rPr>
                <w:rFonts w:ascii="仿宋_GB2312" w:eastAsia="仿宋_GB2312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6" w:hRule="atLeast"/>
        </w:trPr>
        <w:tc>
          <w:tcPr>
            <w:tcW w:w="4085" w:type="dxa"/>
            <w:gridSpan w:val="2"/>
            <w:vAlign w:val="center"/>
          </w:tcPr>
          <w:p>
            <w:pPr>
              <w:pStyle w:val="4"/>
              <w:jc w:val="center"/>
              <w:rPr>
                <w:rFonts w:ascii="仿宋_GB2312" w:eastAsia="仿宋_GB2312" w:cs="仿宋"/>
                <w:sz w:val="32"/>
                <w:szCs w:val="32"/>
              </w:rPr>
            </w:pPr>
            <w:r>
              <w:rPr>
                <w:rFonts w:hint="eastAsia" w:ascii="仿宋_GB2312" w:eastAsia="仿宋_GB2312" w:cs="仿宋"/>
                <w:sz w:val="32"/>
                <w:szCs w:val="32"/>
              </w:rPr>
              <w:t>分工会主席、直属工</w:t>
            </w:r>
          </w:p>
          <w:p>
            <w:pPr>
              <w:pStyle w:val="4"/>
              <w:jc w:val="center"/>
              <w:rPr>
                <w:rFonts w:ascii="仿宋_GB2312" w:eastAsia="仿宋_GB2312" w:cs="仿宋"/>
                <w:sz w:val="32"/>
                <w:szCs w:val="32"/>
              </w:rPr>
            </w:pPr>
            <w:r>
              <w:rPr>
                <w:rFonts w:hint="eastAsia" w:ascii="仿宋_GB2312" w:eastAsia="仿宋_GB2312" w:cs="仿宋"/>
                <w:sz w:val="32"/>
                <w:szCs w:val="32"/>
              </w:rPr>
              <w:t>会小组组长签字、盖章</w:t>
            </w:r>
          </w:p>
        </w:tc>
        <w:tc>
          <w:tcPr>
            <w:tcW w:w="4954" w:type="dxa"/>
            <w:vAlign w:val="center"/>
          </w:tcPr>
          <w:p>
            <w:pPr>
              <w:pStyle w:val="4"/>
              <w:rPr>
                <w:rFonts w:ascii="仿宋_GB2312" w:eastAsia="仿宋_GB2312" w:cs="仿宋"/>
                <w:sz w:val="32"/>
                <w:szCs w:val="32"/>
              </w:rPr>
            </w:pPr>
            <w:r>
              <w:rPr>
                <w:rFonts w:hint="eastAsia" w:ascii="仿宋_GB2312" w:eastAsia="仿宋_GB2312" w:cs="仿宋"/>
                <w:sz w:val="32"/>
                <w:szCs w:val="32"/>
              </w:rPr>
              <w:t xml:space="preserve">    签字：</w:t>
            </w:r>
          </w:p>
          <w:p>
            <w:pPr>
              <w:pStyle w:val="4"/>
              <w:rPr>
                <w:rFonts w:ascii="仿宋_GB2312" w:eastAsia="仿宋_GB2312" w:cs="仿宋"/>
                <w:sz w:val="32"/>
                <w:szCs w:val="32"/>
              </w:rPr>
            </w:pPr>
            <w:r>
              <w:rPr>
                <w:rFonts w:hint="eastAsia" w:ascii="仿宋_GB2312" w:eastAsia="仿宋_GB2312" w:cs="仿宋"/>
                <w:sz w:val="32"/>
                <w:szCs w:val="32"/>
              </w:rPr>
              <w:t xml:space="preserve">                  年  月  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7" w:hRule="atLeast"/>
        </w:trPr>
        <w:tc>
          <w:tcPr>
            <w:tcW w:w="4085" w:type="dxa"/>
            <w:gridSpan w:val="2"/>
            <w:vAlign w:val="center"/>
          </w:tcPr>
          <w:p>
            <w:pPr>
              <w:pStyle w:val="4"/>
              <w:jc w:val="center"/>
              <w:rPr>
                <w:rFonts w:ascii="仿宋_GB2312" w:eastAsia="仿宋_GB2312" w:cs="仿宋"/>
                <w:sz w:val="32"/>
                <w:szCs w:val="32"/>
              </w:rPr>
            </w:pPr>
            <w:r>
              <w:rPr>
                <w:rFonts w:hint="eastAsia" w:ascii="仿宋_GB2312" w:eastAsia="仿宋_GB2312" w:cs="仿宋"/>
                <w:sz w:val="32"/>
                <w:szCs w:val="32"/>
              </w:rPr>
              <w:t>校工会负责人签字</w:t>
            </w:r>
          </w:p>
          <w:p>
            <w:pPr>
              <w:pStyle w:val="4"/>
              <w:jc w:val="center"/>
              <w:rPr>
                <w:rFonts w:ascii="仿宋_GB2312" w:eastAsia="仿宋_GB2312" w:cs="仿宋"/>
                <w:sz w:val="32"/>
                <w:szCs w:val="32"/>
              </w:rPr>
            </w:pPr>
            <w:r>
              <w:rPr>
                <w:rFonts w:hint="eastAsia" w:ascii="仿宋_GB2312" w:eastAsia="仿宋_GB2312" w:cs="仿宋"/>
                <w:sz w:val="32"/>
                <w:szCs w:val="32"/>
              </w:rPr>
              <w:t>盖章</w:t>
            </w:r>
          </w:p>
        </w:tc>
        <w:tc>
          <w:tcPr>
            <w:tcW w:w="4954" w:type="dxa"/>
            <w:vAlign w:val="center"/>
          </w:tcPr>
          <w:p>
            <w:pPr>
              <w:pStyle w:val="4"/>
              <w:rPr>
                <w:rFonts w:ascii="仿宋_GB2312" w:eastAsia="仿宋_GB2312" w:cs="仿宋"/>
                <w:sz w:val="32"/>
                <w:szCs w:val="32"/>
              </w:rPr>
            </w:pPr>
            <w:r>
              <w:rPr>
                <w:rFonts w:hint="eastAsia" w:ascii="仿宋_GB2312" w:eastAsia="仿宋_GB2312" w:cs="仿宋"/>
                <w:sz w:val="32"/>
                <w:szCs w:val="32"/>
              </w:rPr>
              <w:t xml:space="preserve">    签字：</w:t>
            </w:r>
          </w:p>
          <w:p>
            <w:pPr>
              <w:pStyle w:val="4"/>
              <w:rPr>
                <w:rFonts w:ascii="仿宋_GB2312" w:eastAsia="仿宋_GB2312" w:cs="仿宋"/>
                <w:sz w:val="32"/>
                <w:szCs w:val="32"/>
              </w:rPr>
            </w:pPr>
            <w:r>
              <w:rPr>
                <w:rFonts w:hint="eastAsia" w:ascii="仿宋_GB2312" w:eastAsia="仿宋_GB2312" w:cs="仿宋"/>
                <w:sz w:val="32"/>
                <w:szCs w:val="32"/>
              </w:rPr>
              <w:t xml:space="preserve">                  年  月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wiss"/>
    <w:pitch w:val="default"/>
    <w:sig w:usb0="00000001" w:usb1="080E0000" w:usb2="00000000" w:usb3="00000000" w:csb0="00040000" w:csb1="00000000"/>
  </w:font>
  <w:font w:name="����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A006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Default"/>
    <w:qFormat/>
    <w:uiPriority w:val="0"/>
    <w:pPr>
      <w:widowControl w:val="0"/>
      <w:autoSpaceDE w:val="0"/>
      <w:autoSpaceDN w:val="0"/>
      <w:adjustRightInd w:val="0"/>
    </w:pPr>
    <w:rPr>
      <w:rFonts w:ascii="方正小标宋简体" w:eastAsia="方正小标宋简体" w:cs="方正小标宋简体" w:hAnsiTheme="minorHAnsi"/>
      <w:color w:val="000000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校工会</dc:creator>
  <cp:lastModifiedBy>满满爸</cp:lastModifiedBy>
  <dcterms:modified xsi:type="dcterms:W3CDTF">2021-03-24T13:21:20Z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F86C14AE48DF48C4A761FC5F7697FC1D</vt:lpwstr>
  </property>
</Properties>
</file>